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9A" w:rsidRDefault="0045759A" w:rsidP="00457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-295275</wp:posOffset>
            </wp:positionV>
            <wp:extent cx="3533775" cy="1390650"/>
            <wp:effectExtent l="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9A" w:rsidRDefault="0045759A" w:rsidP="0045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59A" w:rsidRDefault="0045759A" w:rsidP="0045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59A" w:rsidRDefault="0045759A" w:rsidP="0045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59A" w:rsidRDefault="0045759A" w:rsidP="0045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59A" w:rsidRDefault="0045759A" w:rsidP="004575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759A" w:rsidRPr="006C67F5" w:rsidRDefault="0045759A" w:rsidP="0045759A">
      <w:pPr>
        <w:widowControl w:val="0"/>
        <w:spacing w:after="0" w:line="240" w:lineRule="auto"/>
        <w:ind w:left="-426" w:right="39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67F5">
        <w:rPr>
          <w:rFonts w:ascii="Arial" w:eastAsia="Arial Unicode MS" w:hAnsi="Arial" w:cs="Arial"/>
          <w:b/>
          <w:color w:val="333333"/>
          <w:sz w:val="26"/>
          <w:szCs w:val="26"/>
          <w:lang w:eastAsia="ru-RU"/>
        </w:rPr>
        <w:t>Краснодарское региональное отделение</w:t>
      </w:r>
    </w:p>
    <w:p w:rsidR="00267A51" w:rsidRDefault="0045759A" w:rsidP="0045759A">
      <w:pPr>
        <w:widowControl w:val="0"/>
        <w:spacing w:after="0" w:line="240" w:lineRule="auto"/>
        <w:ind w:left="-284" w:right="4819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7F5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 </w:t>
      </w:r>
      <w:r w:rsidRPr="006C67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350063, г. Кр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аснодар, ул. Красная, 3, каб.</w:t>
      </w:r>
      <w:r w:rsidR="00267A5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115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</w:t>
      </w:r>
    </w:p>
    <w:p w:rsidR="0045759A" w:rsidRPr="00310A6F" w:rsidRDefault="0045759A" w:rsidP="0045759A">
      <w:pPr>
        <w:widowControl w:val="0"/>
        <w:spacing w:after="0" w:line="240" w:lineRule="auto"/>
        <w:ind w:left="-284" w:right="4819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proofErr w:type="gramStart"/>
      <w:r w:rsidRPr="006C67F5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e</w:t>
      </w:r>
      <w:r w:rsidRPr="00310A6F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-</w:t>
      </w:r>
      <w:r w:rsidRPr="006C67F5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mail</w:t>
      </w:r>
      <w:proofErr w:type="gramEnd"/>
      <w:r w:rsidRPr="00310A6F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: </w:t>
      </w:r>
      <w:r w:rsidRPr="006C67F5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af</w:t>
      </w:r>
      <w:r w:rsidRPr="00310A6F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@</w:t>
      </w:r>
      <w:r w:rsidRPr="006C67F5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kubzsk</w:t>
      </w:r>
      <w:r w:rsidRPr="00310A6F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.</w:t>
      </w:r>
      <w:r w:rsidRPr="006C67F5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ru</w:t>
      </w:r>
      <w:r w:rsidRPr="00310A6F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, </w:t>
      </w:r>
      <w:r w:rsidRPr="006C67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</w:t>
      </w:r>
      <w:r w:rsidRPr="00310A6F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. (861) 267-08-03,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доб</w:t>
      </w:r>
      <w:proofErr w:type="spellEnd"/>
      <w:r w:rsidRPr="00310A6F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. 77556</w:t>
      </w:r>
      <w:r w:rsidRPr="00310A6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45759A" w:rsidRPr="00310A6F" w:rsidRDefault="0045759A" w:rsidP="0045759A">
      <w:pPr>
        <w:widowControl w:val="0"/>
        <w:spacing w:after="0" w:line="240" w:lineRule="auto"/>
        <w:ind w:left="-284" w:right="4819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</w:p>
    <w:p w:rsidR="0045759A" w:rsidRPr="00310A6F" w:rsidRDefault="0045759A" w:rsidP="0045759A">
      <w:pPr>
        <w:widowControl w:val="0"/>
        <w:spacing w:after="0" w:line="240" w:lineRule="auto"/>
        <w:ind w:left="-284" w:right="4819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</w:p>
    <w:p w:rsidR="0045759A" w:rsidRPr="00A9119F" w:rsidRDefault="0045759A" w:rsidP="0045759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119F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__</w:t>
      </w:r>
      <w:proofErr w:type="gramStart"/>
      <w:r>
        <w:rPr>
          <w:rFonts w:ascii="Times New Roman" w:hAnsi="Times New Roman"/>
          <w:sz w:val="26"/>
          <w:szCs w:val="26"/>
        </w:rPr>
        <w:t xml:space="preserve">_  </w:t>
      </w:r>
      <w:r w:rsidRPr="00A9119F">
        <w:rPr>
          <w:rFonts w:ascii="Times New Roman" w:hAnsi="Times New Roman"/>
          <w:sz w:val="26"/>
          <w:szCs w:val="26"/>
        </w:rPr>
        <w:t>от</w:t>
      </w:r>
      <w:proofErr w:type="gramEnd"/>
      <w:r w:rsidRPr="00A911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</w:t>
      </w:r>
      <w:r w:rsidRPr="00FB6FE4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 202</w:t>
      </w:r>
      <w:r w:rsidR="00267A5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45759A" w:rsidRPr="007C3414" w:rsidRDefault="0045759A" w:rsidP="007C341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D5C2A" w:rsidRPr="007C3414" w:rsidRDefault="00CD5C2A" w:rsidP="007C3414">
      <w:pPr>
        <w:tabs>
          <w:tab w:val="left" w:pos="9360"/>
        </w:tabs>
        <w:spacing w:after="0" w:line="240" w:lineRule="auto"/>
        <w:ind w:left="5580"/>
        <w:rPr>
          <w:rFonts w:ascii="Times New Roman" w:hAnsi="Times New Roman"/>
          <w:iCs/>
          <w:sz w:val="28"/>
          <w:szCs w:val="28"/>
          <w:lang w:eastAsia="ru-RU"/>
        </w:rPr>
      </w:pPr>
      <w:r w:rsidRPr="00CD5C2A">
        <w:rPr>
          <w:rFonts w:ascii="Times New Roman" w:hAnsi="Times New Roman"/>
          <w:iCs/>
          <w:sz w:val="28"/>
          <w:szCs w:val="28"/>
          <w:lang w:eastAsia="ru-RU"/>
        </w:rPr>
        <w:t>Председателям Местных советов Краснодарского Регионального отделения ВСМС</w:t>
      </w:r>
    </w:p>
    <w:p w:rsidR="00CD5C2A" w:rsidRPr="007C3414" w:rsidRDefault="00CD5C2A" w:rsidP="007C3414">
      <w:pPr>
        <w:tabs>
          <w:tab w:val="left" w:pos="9360"/>
        </w:tabs>
        <w:spacing w:after="0" w:line="240" w:lineRule="auto"/>
        <w:ind w:left="5580"/>
        <w:rPr>
          <w:rFonts w:ascii="Times New Roman" w:hAnsi="Times New Roman"/>
          <w:iCs/>
          <w:sz w:val="28"/>
          <w:szCs w:val="28"/>
          <w:lang w:eastAsia="ru-RU"/>
        </w:rPr>
      </w:pPr>
    </w:p>
    <w:p w:rsidR="00CD5C2A" w:rsidRPr="007C3414" w:rsidRDefault="00CD5C2A" w:rsidP="007C3414">
      <w:pPr>
        <w:tabs>
          <w:tab w:val="left" w:pos="9360"/>
        </w:tabs>
        <w:spacing w:after="0" w:line="240" w:lineRule="auto"/>
        <w:ind w:left="5580"/>
        <w:rPr>
          <w:rFonts w:ascii="Times New Roman" w:hAnsi="Times New Roman"/>
          <w:iCs/>
          <w:sz w:val="28"/>
          <w:szCs w:val="28"/>
          <w:lang w:eastAsia="ru-RU"/>
        </w:rPr>
      </w:pPr>
      <w:r w:rsidRPr="007C3414">
        <w:rPr>
          <w:rFonts w:ascii="Times New Roman" w:hAnsi="Times New Roman"/>
          <w:iCs/>
          <w:sz w:val="28"/>
          <w:szCs w:val="28"/>
          <w:lang w:eastAsia="ru-RU"/>
        </w:rPr>
        <w:t>Руководителям местных исполнительных комитетов</w:t>
      </w:r>
    </w:p>
    <w:p w:rsidR="00CD5C2A" w:rsidRPr="00CD5C2A" w:rsidRDefault="00CD5C2A" w:rsidP="007C3414">
      <w:pPr>
        <w:tabs>
          <w:tab w:val="left" w:pos="9360"/>
        </w:tabs>
        <w:spacing w:after="0" w:line="240" w:lineRule="auto"/>
        <w:ind w:left="5580"/>
        <w:rPr>
          <w:rFonts w:ascii="Times New Roman" w:hAnsi="Times New Roman"/>
          <w:iCs/>
          <w:sz w:val="28"/>
          <w:szCs w:val="28"/>
          <w:lang w:eastAsia="ru-RU"/>
        </w:rPr>
      </w:pPr>
      <w:r w:rsidRPr="007C3414">
        <w:rPr>
          <w:rFonts w:ascii="Times New Roman" w:hAnsi="Times New Roman"/>
          <w:iCs/>
          <w:sz w:val="28"/>
          <w:szCs w:val="28"/>
          <w:lang w:eastAsia="ru-RU"/>
        </w:rPr>
        <w:t>Краснодарского Регионального отделения ВСМС</w:t>
      </w:r>
    </w:p>
    <w:p w:rsidR="0045759A" w:rsidRPr="007C3414" w:rsidRDefault="0045759A" w:rsidP="007C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59A" w:rsidRPr="007C3414" w:rsidRDefault="00CD5C2A" w:rsidP="007C3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Уважаемые коллеги</w:t>
      </w:r>
      <w:r w:rsidR="0045759A" w:rsidRPr="007C3414">
        <w:rPr>
          <w:rFonts w:ascii="Times New Roman" w:hAnsi="Times New Roman"/>
          <w:sz w:val="28"/>
          <w:szCs w:val="28"/>
        </w:rPr>
        <w:t>!</w:t>
      </w:r>
    </w:p>
    <w:p w:rsidR="00CD5C2A" w:rsidRPr="007C3414" w:rsidRDefault="00CD5C2A" w:rsidP="007C3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0A6F" w:rsidRPr="007C3414" w:rsidRDefault="00CD5C2A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В региональный исполнительный комитет</w:t>
      </w:r>
      <w:r w:rsidR="007C3414" w:rsidRPr="007C341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C3414" w:rsidRPr="007C3414">
        <w:rPr>
          <w:rFonts w:ascii="Times New Roman" w:hAnsi="Times New Roman"/>
          <w:iCs/>
          <w:sz w:val="28"/>
          <w:szCs w:val="28"/>
        </w:rPr>
        <w:t>Краснодарского Регионального отделения ВСМС</w:t>
      </w:r>
      <w:r w:rsidRPr="007C3414">
        <w:rPr>
          <w:rFonts w:ascii="Times New Roman" w:hAnsi="Times New Roman"/>
          <w:sz w:val="28"/>
          <w:szCs w:val="28"/>
        </w:rPr>
        <w:t xml:space="preserve"> поступила информация о Конкурсе региональных инвестиционных проектов </w:t>
      </w:r>
      <w:r w:rsidRPr="007C3414">
        <w:rPr>
          <w:rFonts w:ascii="Times New Roman" w:hAnsi="Times New Roman"/>
          <w:b/>
          <w:bCs/>
          <w:sz w:val="28"/>
          <w:szCs w:val="28"/>
        </w:rPr>
        <w:t>«Ежегодная общественная премия «Регионы – устойчивое развитие»</w:t>
      </w:r>
      <w:r w:rsidRPr="007C3414">
        <w:rPr>
          <w:rFonts w:ascii="Times New Roman" w:hAnsi="Times New Roman"/>
          <w:sz w:val="28"/>
          <w:szCs w:val="28"/>
        </w:rPr>
        <w:t>, который проводится во исполнение поручения Правительства РФ от 10 августа 2011г. №ДК-П9-5670 (</w:t>
      </w:r>
      <w:hyperlink r:id="rId6" w:tgtFrame="_blank" w:history="1">
        <w:r w:rsidRPr="007C3414">
          <w:rPr>
            <w:rStyle w:val="a3"/>
            <w:rFonts w:ascii="Times New Roman" w:hAnsi="Times New Roman"/>
            <w:sz w:val="28"/>
            <w:szCs w:val="28"/>
          </w:rPr>
          <w:t>www.infra-konkurs.ru</w:t>
        </w:r>
      </w:hyperlink>
      <w:r w:rsidRPr="007C3414">
        <w:rPr>
          <w:rFonts w:ascii="Times New Roman" w:hAnsi="Times New Roman"/>
          <w:sz w:val="28"/>
          <w:szCs w:val="28"/>
        </w:rPr>
        <w:t>) (</w:t>
      </w:r>
      <w:r w:rsidRPr="007C3414">
        <w:rPr>
          <w:rFonts w:ascii="Times New Roman" w:hAnsi="Times New Roman"/>
          <w:b/>
          <w:sz w:val="28"/>
          <w:szCs w:val="28"/>
        </w:rPr>
        <w:t>см. приложение</w:t>
      </w:r>
      <w:r w:rsidRPr="007C3414">
        <w:rPr>
          <w:rFonts w:ascii="Times New Roman" w:hAnsi="Times New Roman"/>
          <w:sz w:val="28"/>
          <w:szCs w:val="28"/>
        </w:rPr>
        <w:t>).</w:t>
      </w:r>
    </w:p>
    <w:p w:rsidR="007C3414" w:rsidRPr="007C3414" w:rsidRDefault="00CD5C2A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Просим вас ознакомиться с п</w:t>
      </w:r>
      <w:r w:rsidR="007C3414" w:rsidRPr="007C3414">
        <w:rPr>
          <w:rFonts w:ascii="Times New Roman" w:hAnsi="Times New Roman"/>
          <w:sz w:val="28"/>
          <w:szCs w:val="28"/>
        </w:rPr>
        <w:t xml:space="preserve">риложениями к данному письму и </w:t>
      </w:r>
      <w:r w:rsidRPr="007C3414">
        <w:rPr>
          <w:rFonts w:ascii="Times New Roman" w:hAnsi="Times New Roman"/>
          <w:b/>
          <w:bCs/>
          <w:sz w:val="28"/>
          <w:szCs w:val="28"/>
        </w:rPr>
        <w:t>разместить</w:t>
      </w:r>
      <w:r w:rsidRPr="007C3414">
        <w:rPr>
          <w:rFonts w:ascii="Times New Roman" w:hAnsi="Times New Roman"/>
          <w:sz w:val="28"/>
          <w:szCs w:val="28"/>
        </w:rPr>
        <w:t> информационный материал о старте приема заявок в программу «Инициативные инвестиционные проекты для развития муниципальной экономики</w:t>
      </w:r>
      <w:r w:rsidRPr="007C3414">
        <w:rPr>
          <w:rFonts w:ascii="Times New Roman" w:hAnsi="Times New Roman"/>
          <w:b/>
          <w:bCs/>
          <w:sz w:val="28"/>
          <w:szCs w:val="28"/>
        </w:rPr>
        <w:t>»</w:t>
      </w:r>
      <w:r w:rsidRPr="007C3414">
        <w:rPr>
          <w:rFonts w:ascii="Times New Roman" w:hAnsi="Times New Roman"/>
          <w:sz w:val="28"/>
          <w:szCs w:val="28"/>
        </w:rPr>
        <w:t>, ф</w:t>
      </w:r>
      <w:bookmarkStart w:id="0" w:name="_GoBack"/>
      <w:bookmarkEnd w:id="0"/>
      <w:r w:rsidRPr="007C3414">
        <w:rPr>
          <w:rFonts w:ascii="Times New Roman" w:hAnsi="Times New Roman"/>
          <w:sz w:val="28"/>
          <w:szCs w:val="28"/>
        </w:rPr>
        <w:t>орму заявки на участие в Конкурсе региональных инвестиционных проектов «Ежегодная общественная премия «Регионы – устойчивое развитие», брошюру о «Проектном офисе» по отбору, подготовке и реализации инвестиционных проектов на официальных сайтах муниципальных образований</w:t>
      </w:r>
      <w:r w:rsidR="007C3414" w:rsidRPr="007C3414">
        <w:rPr>
          <w:rFonts w:ascii="Times New Roman" w:hAnsi="Times New Roman"/>
          <w:sz w:val="28"/>
          <w:szCs w:val="28"/>
        </w:rPr>
        <w:t xml:space="preserve">, а также </w:t>
      </w:r>
      <w:r w:rsidR="007C3414" w:rsidRPr="007C3414">
        <w:rPr>
          <w:rFonts w:ascii="Times New Roman" w:hAnsi="Times New Roman"/>
          <w:b/>
          <w:bCs/>
          <w:sz w:val="28"/>
          <w:szCs w:val="28"/>
        </w:rPr>
        <w:t>предоставить</w:t>
      </w:r>
      <w:r w:rsidR="007C3414" w:rsidRPr="007C3414">
        <w:rPr>
          <w:rFonts w:ascii="Times New Roman" w:hAnsi="Times New Roman"/>
          <w:sz w:val="28"/>
          <w:szCs w:val="28"/>
        </w:rPr>
        <w:t> информацию о сотрудниках, ответственных в городских округах за экономический блок.</w:t>
      </w:r>
    </w:p>
    <w:p w:rsidR="007C3414" w:rsidRDefault="007C3414" w:rsidP="007C34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 xml:space="preserve">Отчет о размещенных материалах и информацию об ответственных сотрудниках просим прислать по форме, прикрепленной в приложении № 5, </w:t>
      </w:r>
      <w:r w:rsidRPr="007C3414">
        <w:rPr>
          <w:rFonts w:ascii="Times New Roman" w:hAnsi="Times New Roman"/>
          <w:b/>
          <w:sz w:val="32"/>
          <w:szCs w:val="28"/>
        </w:rPr>
        <w:t xml:space="preserve">до </w:t>
      </w:r>
    </w:p>
    <w:p w:rsidR="007C3414" w:rsidRPr="007C3414" w:rsidRDefault="007C3414" w:rsidP="007C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b/>
          <w:sz w:val="32"/>
          <w:szCs w:val="28"/>
        </w:rPr>
        <w:t xml:space="preserve">30 марта </w:t>
      </w:r>
      <w:r w:rsidRPr="007C3414">
        <w:rPr>
          <w:rFonts w:ascii="Times New Roman" w:hAnsi="Times New Roman"/>
          <w:sz w:val="28"/>
          <w:szCs w:val="28"/>
        </w:rPr>
        <w:t>2022 года.</w:t>
      </w:r>
    </w:p>
    <w:p w:rsidR="007C3414" w:rsidRPr="007C3414" w:rsidRDefault="007C3414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414" w:rsidRPr="007C3414" w:rsidRDefault="005136A3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Приложение:</w:t>
      </w:r>
    </w:p>
    <w:p w:rsidR="005136A3" w:rsidRPr="007C3414" w:rsidRDefault="007C3414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1</w:t>
      </w:r>
      <w:r w:rsidR="00310A6F" w:rsidRPr="007C3414">
        <w:rPr>
          <w:rFonts w:ascii="Times New Roman" w:hAnsi="Times New Roman"/>
          <w:sz w:val="28"/>
          <w:szCs w:val="28"/>
        </w:rPr>
        <w:t>.</w:t>
      </w:r>
      <w:r w:rsidRPr="007C3414">
        <w:rPr>
          <w:rFonts w:ascii="Times New Roman" w:hAnsi="Times New Roman"/>
          <w:sz w:val="28"/>
          <w:szCs w:val="28"/>
        </w:rPr>
        <w:t xml:space="preserve"> Письмо ЦИК ВСМС № МСУ-32 от 29.03.2022 г.;</w:t>
      </w:r>
    </w:p>
    <w:p w:rsidR="007C3414" w:rsidRPr="007C3414" w:rsidRDefault="007C3414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2. Информационный материал для размещения в открытых источниках интернет о старте приема заявок в программу «Инициативные инвестиционные проекты для развития муниципальной экономики»;</w:t>
      </w:r>
    </w:p>
    <w:p w:rsidR="007C3414" w:rsidRPr="007C3414" w:rsidRDefault="007C3414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lastRenderedPageBreak/>
        <w:t>3. Брошюра о «Проектном офисе» по отбору, подготовке и реализации инвестиционных проектов;</w:t>
      </w:r>
    </w:p>
    <w:p w:rsidR="007C3414" w:rsidRPr="007C3414" w:rsidRDefault="007C3414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4. Форма заявки на участие в Конкурсе региональных инвестиционных проектов «Ежегодная общественная премия «Регионы – устойчивое развитие»;</w:t>
      </w:r>
    </w:p>
    <w:p w:rsidR="007C3414" w:rsidRPr="007C3414" w:rsidRDefault="007C3414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5. Форма предоставления информации в Региональный исполком КРО ВСМС.</w:t>
      </w:r>
    </w:p>
    <w:p w:rsidR="007C3414" w:rsidRPr="007C3414" w:rsidRDefault="007C3414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6A3" w:rsidRPr="007C3414" w:rsidRDefault="005136A3" w:rsidP="007C3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6A3" w:rsidRPr="007C3414" w:rsidRDefault="005136A3" w:rsidP="00310A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6A3" w:rsidRPr="007C3414" w:rsidRDefault="00310A6F" w:rsidP="00310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Руководитель Регионального</w:t>
      </w:r>
    </w:p>
    <w:p w:rsidR="00310A6F" w:rsidRPr="007C3414" w:rsidRDefault="00310A6F" w:rsidP="00310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>исполнительного комитета</w:t>
      </w:r>
      <w:r w:rsidR="005136A3" w:rsidRPr="007C341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C3414">
        <w:rPr>
          <w:rFonts w:ascii="Times New Roman" w:hAnsi="Times New Roman"/>
          <w:sz w:val="28"/>
          <w:szCs w:val="28"/>
        </w:rPr>
        <w:t xml:space="preserve">            </w:t>
      </w:r>
      <w:r w:rsidR="005136A3" w:rsidRPr="007C3414">
        <w:rPr>
          <w:rFonts w:ascii="Times New Roman" w:hAnsi="Times New Roman"/>
          <w:sz w:val="28"/>
          <w:szCs w:val="28"/>
        </w:rPr>
        <w:t xml:space="preserve">  </w:t>
      </w:r>
    </w:p>
    <w:p w:rsidR="005136A3" w:rsidRPr="007C3414" w:rsidRDefault="00310A6F" w:rsidP="00310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414">
        <w:rPr>
          <w:rFonts w:ascii="Times New Roman" w:hAnsi="Times New Roman"/>
          <w:sz w:val="28"/>
          <w:szCs w:val="28"/>
        </w:rPr>
        <w:t xml:space="preserve">Краснодарского РО ООО "ВСМС"                                                          </w:t>
      </w:r>
      <w:r w:rsidR="007C3414">
        <w:rPr>
          <w:rFonts w:ascii="Times New Roman" w:hAnsi="Times New Roman"/>
          <w:sz w:val="28"/>
          <w:szCs w:val="28"/>
        </w:rPr>
        <w:t xml:space="preserve">   </w:t>
      </w:r>
      <w:r w:rsidRPr="007C3414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Pr="007C3414">
        <w:rPr>
          <w:rFonts w:ascii="Times New Roman" w:hAnsi="Times New Roman"/>
          <w:sz w:val="28"/>
          <w:szCs w:val="28"/>
        </w:rPr>
        <w:t>Нехова</w:t>
      </w:r>
      <w:proofErr w:type="spellEnd"/>
    </w:p>
    <w:p w:rsidR="005136A3" w:rsidRPr="007C3414" w:rsidRDefault="005136A3" w:rsidP="00310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6A3" w:rsidRPr="007C3414" w:rsidRDefault="005136A3" w:rsidP="00310A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36A3" w:rsidRPr="007C3414" w:rsidRDefault="005136A3" w:rsidP="00310A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A6F" w:rsidRPr="007C3414" w:rsidRDefault="00310A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10A6F" w:rsidRPr="007C3414" w:rsidSect="005136A3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20CEB"/>
    <w:multiLevelType w:val="hybridMultilevel"/>
    <w:tmpl w:val="E856DF6A"/>
    <w:lvl w:ilvl="0" w:tplc="CE94AAB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6"/>
    <w:rsid w:val="001C6823"/>
    <w:rsid w:val="00267A51"/>
    <w:rsid w:val="00310A6F"/>
    <w:rsid w:val="0045759A"/>
    <w:rsid w:val="00467BE2"/>
    <w:rsid w:val="005136A3"/>
    <w:rsid w:val="007C3414"/>
    <w:rsid w:val="00AC2306"/>
    <w:rsid w:val="00C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8056-F08B-4696-A615-BEE763E3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6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3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823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D5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ra-konkur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2022-02-28T11:13:00Z</cp:lastPrinted>
  <dcterms:created xsi:type="dcterms:W3CDTF">2022-02-28T10:39:00Z</dcterms:created>
  <dcterms:modified xsi:type="dcterms:W3CDTF">2022-03-29T12:47:00Z</dcterms:modified>
</cp:coreProperties>
</file>